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E" w:rsidRDefault="00FB5B58" w:rsidP="00FB5B58">
      <w:pPr>
        <w:ind w:hanging="709"/>
        <w:rPr>
          <w:b/>
        </w:rPr>
      </w:pPr>
      <w:r>
        <w:rPr>
          <w:b/>
        </w:rPr>
        <w:t xml:space="preserve">     </w:t>
      </w:r>
      <w:r w:rsidRPr="0010587A">
        <w:rPr>
          <w:noProof/>
          <w:lang w:eastAsia="bg-BG"/>
        </w:rPr>
        <w:drawing>
          <wp:inline distT="0" distB="0" distL="0" distR="0" wp14:anchorId="74723F3C" wp14:editId="5DF0D1B6">
            <wp:extent cx="2209800" cy="771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videnova\Desktop\brand-all\eu-es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4" cy="77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6928A0">
        <w:rPr>
          <w:b/>
        </w:rPr>
        <w:t xml:space="preserve">  </w:t>
      </w:r>
      <w:r w:rsidR="00B8369B">
        <w:rPr>
          <w:b/>
        </w:rPr>
        <w:t xml:space="preserve"> </w:t>
      </w:r>
      <w:r w:rsidR="006928A0">
        <w:rPr>
          <w:b/>
        </w:rPr>
        <w:t xml:space="preserve">   </w:t>
      </w:r>
      <w:r w:rsidR="006928A0">
        <w:rPr>
          <w:noProof/>
          <w:lang w:eastAsia="bg-BG"/>
        </w:rPr>
        <w:drawing>
          <wp:inline distT="0" distB="0" distL="0" distR="0" wp14:anchorId="47368C87" wp14:editId="12B9F348">
            <wp:extent cx="781050" cy="9239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6928A0">
        <w:rPr>
          <w:b/>
        </w:rPr>
        <w:t xml:space="preserve">           </w:t>
      </w:r>
      <w:r>
        <w:rPr>
          <w:b/>
        </w:rPr>
        <w:t xml:space="preserve">   </w:t>
      </w:r>
      <w:r w:rsidR="006928A0" w:rsidRPr="00FB5B58">
        <w:rPr>
          <w:b/>
          <w:noProof/>
          <w:lang w:eastAsia="bg-BG"/>
        </w:rPr>
        <w:drawing>
          <wp:inline distT="0" distB="0" distL="0" distR="0" wp14:anchorId="58DD2509" wp14:editId="36E2A635">
            <wp:extent cx="2038350" cy="695325"/>
            <wp:effectExtent l="0" t="0" r="0" b="9525"/>
            <wp:docPr id="1" name="Картина 1" descr="https://esf.bg/wp-content/uploads/2019/04/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f.bg/wp-content/uploads/2019/04/logo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</w:t>
      </w:r>
    </w:p>
    <w:p w:rsidR="005F3DC0" w:rsidRDefault="005F3DC0" w:rsidP="00CF07C0">
      <w:pPr>
        <w:pStyle w:val="2"/>
        <w:jc w:val="center"/>
        <w:rPr>
          <w:rFonts w:ascii="Times New Roman" w:hAnsi="Times New Roman"/>
          <w:b/>
        </w:rPr>
      </w:pPr>
    </w:p>
    <w:p w:rsidR="0067476B" w:rsidRDefault="0067476B" w:rsidP="005F3DC0">
      <w:pPr>
        <w:pStyle w:val="2"/>
        <w:jc w:val="center"/>
        <w:rPr>
          <w:rFonts w:ascii="Times New Roman" w:hAnsi="Times New Roman"/>
          <w:b/>
        </w:rPr>
      </w:pPr>
    </w:p>
    <w:p w:rsidR="00CF07C0" w:rsidRDefault="00CF07C0" w:rsidP="005F3DC0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ЗА УЧАСТИЕ В ПОДБОР</w:t>
      </w:r>
    </w:p>
    <w:p w:rsidR="005F3DC0" w:rsidRPr="005F3DC0" w:rsidRDefault="005F3DC0" w:rsidP="005F3DC0">
      <w:pPr>
        <w:rPr>
          <w:lang w:eastAsia="bg-BG"/>
        </w:rPr>
      </w:pPr>
    </w:p>
    <w:p w:rsidR="00CF07C0" w:rsidRDefault="00CF07C0" w:rsidP="005F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3D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Pr="005F3DC0">
        <w:rPr>
          <w:rFonts w:ascii="Times New Roman" w:hAnsi="Times New Roman" w:cs="Times New Roman"/>
          <w:b/>
          <w:sz w:val="24"/>
          <w:szCs w:val="24"/>
          <w:lang w:val="ru-RU"/>
        </w:rPr>
        <w:t>длъжност</w:t>
      </w:r>
      <w:proofErr w:type="spellEnd"/>
      <w:r w:rsidRPr="005F3D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3DC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5F3D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F3DC0">
        <w:rPr>
          <w:rFonts w:ascii="Times New Roman" w:hAnsi="Times New Roman" w:cs="Times New Roman"/>
          <w:b/>
          <w:bCs/>
          <w:sz w:val="24"/>
          <w:szCs w:val="24"/>
          <w:lang w:val="ru-RU"/>
        </w:rPr>
        <w:t>..................................................................</w:t>
      </w:r>
      <w:r w:rsidR="005F3DC0">
        <w:rPr>
          <w:rFonts w:ascii="Times New Roman" w:hAnsi="Times New Roman" w:cs="Times New Roman"/>
          <w:b/>
          <w:bCs/>
          <w:sz w:val="24"/>
          <w:szCs w:val="24"/>
          <w:lang w:val="ru-RU"/>
        </w:rPr>
        <w:t>...............................................................</w:t>
      </w:r>
    </w:p>
    <w:p w:rsidR="005F3DC0" w:rsidRPr="005F3DC0" w:rsidRDefault="005F3DC0" w:rsidP="005F3DC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</w:t>
      </w:r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proofErr w:type="spellStart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>посочва</w:t>
      </w:r>
      <w:proofErr w:type="spellEnd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се </w:t>
      </w:r>
      <w:proofErr w:type="spellStart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>длъжността</w:t>
      </w:r>
      <w:proofErr w:type="spellEnd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за </w:t>
      </w:r>
      <w:proofErr w:type="spellStart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>която</w:t>
      </w:r>
      <w:proofErr w:type="spellEnd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се </w:t>
      </w:r>
      <w:proofErr w:type="spellStart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>кандидатства</w:t>
      </w:r>
      <w:proofErr w:type="spellEnd"/>
      <w:r w:rsidRPr="005F3DC0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:rsidR="00490D91" w:rsidRDefault="005F3DC0" w:rsidP="00490D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социалната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услуга: </w:t>
      </w:r>
    </w:p>
    <w:p w:rsidR="00490D91" w:rsidRDefault="00490D91" w:rsidP="00490D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0D91">
        <w:rPr>
          <w:sz w:val="36"/>
          <w:szCs w:val="36"/>
        </w:rPr>
        <w:sym w:font="Wingdings" w:char="F0A8"/>
      </w:r>
      <w:proofErr w:type="spellStart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Дневен</w:t>
      </w:r>
      <w:proofErr w:type="spellEnd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>център</w:t>
      </w:r>
      <w:proofErr w:type="spellEnd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деца</w:t>
      </w:r>
      <w:proofErr w:type="spellEnd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младежи</w:t>
      </w:r>
      <w:proofErr w:type="spellEnd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>увреждания</w:t>
      </w:r>
      <w:proofErr w:type="spellEnd"/>
    </w:p>
    <w:p w:rsidR="005F3DC0" w:rsidRDefault="00490D91" w:rsidP="00490D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0D91">
        <w:rPr>
          <w:sz w:val="36"/>
          <w:szCs w:val="36"/>
        </w:rPr>
        <w:sym w:font="Wingdings" w:char="F0A8"/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Дневен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център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деца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младежи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тежки</w:t>
      </w:r>
      <w:proofErr w:type="spellEnd"/>
      <w:proofErr w:type="gram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множествени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увреждания</w:t>
      </w:r>
      <w:proofErr w:type="spellEnd"/>
    </w:p>
    <w:p w:rsidR="00490D91" w:rsidRDefault="00490D91" w:rsidP="00490D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0D91">
        <w:rPr>
          <w:sz w:val="36"/>
          <w:szCs w:val="36"/>
        </w:rPr>
        <w:sym w:font="Wingdings" w:char="F0A8"/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Център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обществена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подкрепа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</w:t>
      </w:r>
      <w:r w:rsidRPr="00490D91">
        <w:rPr>
          <w:sz w:val="36"/>
          <w:szCs w:val="36"/>
        </w:rPr>
        <w:sym w:font="Wingdings" w:char="F0A8"/>
      </w:r>
      <w:proofErr w:type="spellStart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Наблюдавано</w:t>
      </w:r>
      <w:proofErr w:type="spellEnd"/>
      <w:r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жилище</w:t>
      </w:r>
    </w:p>
    <w:p w:rsidR="005F3DC0" w:rsidRDefault="00490D91" w:rsidP="00490D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0D91">
        <w:rPr>
          <w:sz w:val="36"/>
          <w:szCs w:val="36"/>
        </w:rPr>
        <w:sym w:font="Wingdings" w:char="F0A8"/>
      </w:r>
      <w:proofErr w:type="spellStart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>Преходно</w:t>
      </w:r>
      <w:proofErr w:type="spellEnd"/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лище за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деца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15г. до 18 г.</w:t>
      </w:r>
      <w:r w:rsidR="005F3D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0D91" w:rsidRDefault="00490D91" w:rsidP="008D3A23">
      <w:pPr>
        <w:pStyle w:val="a5"/>
        <w:tabs>
          <w:tab w:val="left" w:pos="-426"/>
        </w:tabs>
        <w:spacing w:line="36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</w:t>
      </w:r>
      <w:r w:rsidR="00CF07C0" w:rsidRPr="005F3D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проект </w:t>
      </w:r>
      <w:r w:rsidRPr="00490D91">
        <w:rPr>
          <w:rFonts w:ascii="Times New Roman" w:hAnsi="Times New Roman" w:cs="Times New Roman"/>
          <w:sz w:val="24"/>
          <w:szCs w:val="24"/>
        </w:rPr>
        <w:t>„Нови социални услуги за деца и младежи в Община Благоевград“</w:t>
      </w:r>
      <w:r w:rsidRPr="00490D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gramStart"/>
      <w:r w:rsidRPr="00490D91">
        <w:rPr>
          <w:rFonts w:ascii="Times New Roman" w:hAnsi="Times New Roman" w:cs="Times New Roman"/>
          <w:sz w:val="24"/>
          <w:szCs w:val="24"/>
        </w:rPr>
        <w:t>Оперативна</w:t>
      </w:r>
      <w:proofErr w:type="gramEnd"/>
    </w:p>
    <w:p w:rsidR="00CF07C0" w:rsidRPr="00490D91" w:rsidRDefault="00490D91" w:rsidP="008D3A23">
      <w:pPr>
        <w:pStyle w:val="a5"/>
        <w:tabs>
          <w:tab w:val="left" w:pos="-426"/>
        </w:tabs>
        <w:spacing w:line="360" w:lineRule="auto"/>
        <w:ind w:left="-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0D91">
        <w:rPr>
          <w:rFonts w:ascii="Times New Roman" w:hAnsi="Times New Roman" w:cs="Times New Roman"/>
          <w:sz w:val="24"/>
          <w:szCs w:val="24"/>
        </w:rPr>
        <w:t xml:space="preserve"> програма „Развитие на човешките ресурси“ 2014-2020 г.</w:t>
      </w:r>
    </w:p>
    <w:p w:rsidR="008D3A23" w:rsidRDefault="0067476B" w:rsidP="008D3A23">
      <w:pPr>
        <w:spacing w:before="12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7476B">
        <w:rPr>
          <w:rFonts w:ascii="Times New Roman" w:hAnsi="Times New Roman" w:cs="Times New Roman"/>
          <w:b/>
          <w:caps/>
          <w:sz w:val="24"/>
          <w:szCs w:val="24"/>
          <w:lang w:val="ru-RU"/>
        </w:rPr>
        <w:t>Лична информациЯ</w:t>
      </w:r>
    </w:p>
    <w:p w:rsidR="0067476B" w:rsidRDefault="0067476B" w:rsidP="007F01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Трите имена: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……………………………………………………………………………………..</w:t>
      </w:r>
    </w:p>
    <w:p w:rsidR="0067476B" w:rsidRDefault="0067476B" w:rsidP="007F01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……………………………………………………………………………………………………...</w:t>
      </w:r>
    </w:p>
    <w:p w:rsidR="0067476B" w:rsidRDefault="0067476B" w:rsidP="007F01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476B">
        <w:rPr>
          <w:rFonts w:ascii="Times New Roman" w:hAnsi="Times New Roman" w:cs="Times New Roman"/>
          <w:b/>
          <w:sz w:val="24"/>
          <w:szCs w:val="24"/>
          <w:lang w:val="ru-RU"/>
        </w:rPr>
        <w:t>Настоящ</w:t>
      </w:r>
      <w:proofErr w:type="spellEnd"/>
      <w:r w:rsidRPr="006747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адрес: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………………………………………………………………………………......</w:t>
      </w:r>
    </w:p>
    <w:p w:rsidR="0067476B" w:rsidRDefault="0067476B" w:rsidP="007F01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……………………………………………………………………………………………………...</w:t>
      </w:r>
    </w:p>
    <w:p w:rsidR="0067476B" w:rsidRPr="0067476B" w:rsidRDefault="0067476B" w:rsidP="007F0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………………………………………; </w:t>
      </w:r>
      <w:r w:rsidRPr="006747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7476B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6747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CF07C0" w:rsidRDefault="00CF07C0" w:rsidP="007F0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76B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7F01BD" w:rsidRPr="007F01BD" w:rsidRDefault="007F01BD" w:rsidP="007F0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0D91">
        <w:rPr>
          <w:sz w:val="36"/>
          <w:szCs w:val="36"/>
        </w:rPr>
        <w:sym w:font="Wingdings" w:char="F0A8"/>
      </w:r>
      <w:r w:rsidRPr="007F01BD">
        <w:rPr>
          <w:rFonts w:ascii="Times New Roman" w:hAnsi="Times New Roman" w:cs="Times New Roman"/>
          <w:sz w:val="24"/>
          <w:szCs w:val="24"/>
        </w:rPr>
        <w:t>Автобиография</w:t>
      </w:r>
    </w:p>
    <w:p w:rsidR="007F01BD" w:rsidRDefault="007F01BD" w:rsidP="007F0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D91">
        <w:rPr>
          <w:sz w:val="36"/>
          <w:szCs w:val="36"/>
        </w:rPr>
        <w:sym w:font="Wingdings" w:char="F0A8"/>
      </w:r>
      <w:r w:rsidRPr="007F01BD">
        <w:rPr>
          <w:rFonts w:ascii="Times New Roman" w:hAnsi="Times New Roman" w:cs="Times New Roman"/>
          <w:sz w:val="24"/>
          <w:szCs w:val="24"/>
        </w:rPr>
        <w:t>Копие на диплома/и за завършено образование</w:t>
      </w:r>
    </w:p>
    <w:p w:rsidR="007F01BD" w:rsidRPr="0067476B" w:rsidRDefault="007F01BD" w:rsidP="007F0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D91">
        <w:rPr>
          <w:sz w:val="36"/>
          <w:szCs w:val="36"/>
        </w:rPr>
        <w:sym w:font="Wingdings" w:char="F0A8"/>
      </w:r>
      <w:r w:rsidRPr="007F01BD">
        <w:rPr>
          <w:rFonts w:ascii="Times New Roman" w:hAnsi="Times New Roman" w:cs="Times New Roman"/>
          <w:sz w:val="24"/>
          <w:szCs w:val="24"/>
        </w:rPr>
        <w:t>Копие на трудова/и книжка/и</w:t>
      </w:r>
    </w:p>
    <w:p w:rsidR="00CF07C0" w:rsidRPr="005F3DC0" w:rsidRDefault="007F01BD" w:rsidP="007F01BD">
      <w:p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Друго: </w:t>
      </w:r>
      <w:r w:rsidR="00CF07C0" w:rsidRPr="005F3DC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747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CF07C0" w:rsidRPr="005F3DC0" w:rsidRDefault="00CF07C0" w:rsidP="007F01BD">
      <w:p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DC0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</w:t>
      </w:r>
      <w:r w:rsidR="006747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7F01BD">
        <w:rPr>
          <w:rFonts w:ascii="Times New Roman" w:hAnsi="Times New Roman" w:cs="Times New Roman"/>
          <w:sz w:val="24"/>
          <w:szCs w:val="24"/>
        </w:rPr>
        <w:t>.......</w:t>
      </w:r>
    </w:p>
    <w:p w:rsidR="00CF07C0" w:rsidRPr="005F3DC0" w:rsidRDefault="00CF07C0" w:rsidP="00CF07C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403AE" w:rsidRPr="005F3DC0" w:rsidRDefault="00CF07C0" w:rsidP="00880A0E">
      <w:pPr>
        <w:rPr>
          <w:rFonts w:ascii="Times New Roman" w:hAnsi="Times New Roman" w:cs="Times New Roman"/>
        </w:rPr>
      </w:pPr>
      <w:r w:rsidRPr="0067476B">
        <w:rPr>
          <w:rFonts w:ascii="Times New Roman" w:hAnsi="Times New Roman" w:cs="Times New Roman"/>
          <w:b/>
          <w:sz w:val="24"/>
          <w:szCs w:val="24"/>
        </w:rPr>
        <w:t>Подпис:  .........................</w:t>
      </w:r>
      <w:r w:rsidR="0067476B" w:rsidRPr="0067476B">
        <w:rPr>
          <w:rFonts w:ascii="Times New Roman" w:hAnsi="Times New Roman" w:cs="Times New Roman"/>
          <w:b/>
          <w:sz w:val="24"/>
          <w:szCs w:val="24"/>
        </w:rPr>
        <w:t>......</w:t>
      </w:r>
      <w:r w:rsidRPr="00674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74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476B">
        <w:rPr>
          <w:rFonts w:ascii="Times New Roman" w:hAnsi="Times New Roman" w:cs="Times New Roman"/>
          <w:b/>
          <w:sz w:val="24"/>
          <w:szCs w:val="24"/>
        </w:rPr>
        <w:t xml:space="preserve"> Дата: ......................</w:t>
      </w:r>
      <w:proofErr w:type="gramStart"/>
      <w:r w:rsidR="004132C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4132C3">
        <w:rPr>
          <w:rFonts w:ascii="Times New Roman" w:hAnsi="Times New Roman" w:cs="Times New Roman"/>
          <w:b/>
          <w:sz w:val="24"/>
          <w:szCs w:val="24"/>
        </w:rPr>
        <w:t>21</w:t>
      </w:r>
      <w:r w:rsidRPr="0067476B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  <w:proofErr w:type="gramEnd"/>
    </w:p>
    <w:sectPr w:rsidR="009403AE" w:rsidRPr="005F3DC0" w:rsidSect="00EC1A53">
      <w:footerReference w:type="default" r:id="rId12"/>
      <w:pgSz w:w="11906" w:h="16838"/>
      <w:pgMar w:top="709" w:right="1133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C9" w:rsidRDefault="005F4FC9" w:rsidP="00971E02">
      <w:pPr>
        <w:spacing w:after="0" w:line="240" w:lineRule="auto"/>
      </w:pPr>
      <w:r>
        <w:separator/>
      </w:r>
    </w:p>
  </w:endnote>
  <w:endnote w:type="continuationSeparator" w:id="0">
    <w:p w:rsidR="005F4FC9" w:rsidRDefault="005F4FC9" w:rsidP="0097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1D" w:rsidRDefault="0043511D" w:rsidP="00971E02">
    <w:pPr>
      <w:pBdr>
        <w:top w:val="single" w:sz="4" w:space="0" w:color="auto"/>
      </w:pBdr>
      <w:ind w:firstLine="624"/>
      <w:jc w:val="center"/>
      <w:rPr>
        <w:rFonts w:ascii="Times New Roman" w:hAnsi="Times New Roman"/>
        <w:i/>
        <w:sz w:val="18"/>
        <w:szCs w:val="18"/>
      </w:rPr>
    </w:pPr>
  </w:p>
  <w:p w:rsidR="00971E02" w:rsidRPr="00F202AB" w:rsidRDefault="00971E02" w:rsidP="00971E02">
    <w:pPr>
      <w:pBdr>
        <w:top w:val="single" w:sz="4" w:space="0" w:color="auto"/>
      </w:pBdr>
      <w:ind w:firstLine="624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Този документ е създаден в рамките на Договор </w:t>
    </w:r>
    <w:r w:rsidR="001F4A51" w:rsidRPr="001F4A51">
      <w:rPr>
        <w:rFonts w:ascii="Times New Roman" w:hAnsi="Times New Roman"/>
        <w:i/>
        <w:sz w:val="18"/>
        <w:szCs w:val="18"/>
      </w:rPr>
      <w:t xml:space="preserve">№ BG05M9OP001-2.019-0024 </w:t>
    </w:r>
    <w:r w:rsidR="001F4A51">
      <w:rPr>
        <w:rFonts w:ascii="Times New Roman" w:hAnsi="Times New Roman"/>
        <w:i/>
        <w:sz w:val="18"/>
        <w:szCs w:val="18"/>
      </w:rPr>
      <w:t>-С01</w:t>
    </w:r>
    <w:r w:rsidRPr="00E0242F">
      <w:rPr>
        <w:rFonts w:ascii="Times New Roman" w:hAnsi="Times New Roman"/>
        <w:i/>
        <w:sz w:val="18"/>
        <w:szCs w:val="18"/>
      </w:rPr>
      <w:t>.,проект „</w:t>
    </w:r>
    <w:r w:rsidR="001F4A51" w:rsidRPr="001F4A51">
      <w:rPr>
        <w:rFonts w:ascii="Times New Roman" w:hAnsi="Times New Roman"/>
        <w:i/>
        <w:sz w:val="18"/>
        <w:szCs w:val="18"/>
      </w:rPr>
      <w:t>Нови социални услуги за деца и младежи в Община Благоевград“,</w:t>
    </w:r>
    <w:r w:rsidR="001F4A51">
      <w:rPr>
        <w:rFonts w:ascii="Times New Roman" w:hAnsi="Times New Roman" w:cs="Times New Roman"/>
      </w:rPr>
      <w:t xml:space="preserve"> </w:t>
    </w:r>
    <w:r w:rsidRPr="00E0242F">
      <w:rPr>
        <w:rFonts w:ascii="Times New Roman" w:hAnsi="Times New Roman"/>
        <w:i/>
        <w:sz w:val="18"/>
        <w:szCs w:val="18"/>
      </w:rPr>
      <w:t>който се осъществява с финансовата</w:t>
    </w:r>
    <w:r>
      <w:rPr>
        <w:rFonts w:ascii="Times New Roman" w:hAnsi="Times New Roman"/>
        <w:i/>
        <w:sz w:val="18"/>
        <w:szCs w:val="18"/>
      </w:rPr>
      <w:t xml:space="preserve"> подкрепа на Оперативна програма „</w:t>
    </w:r>
    <w:r w:rsidR="001F4A51">
      <w:rPr>
        <w:rFonts w:ascii="Times New Roman" w:hAnsi="Times New Roman"/>
        <w:i/>
        <w:sz w:val="18"/>
        <w:szCs w:val="18"/>
      </w:rPr>
      <w:t>Развитие на човешките ресурси</w:t>
    </w:r>
    <w:r>
      <w:rPr>
        <w:rFonts w:ascii="Times New Roman" w:hAnsi="Times New Roman"/>
        <w:i/>
        <w:sz w:val="18"/>
        <w:szCs w:val="18"/>
      </w:rPr>
      <w:t xml:space="preserve">“ 2014-2020 г., </w:t>
    </w:r>
    <w:proofErr w:type="spellStart"/>
    <w:r>
      <w:rPr>
        <w:rFonts w:ascii="Times New Roman" w:hAnsi="Times New Roman"/>
        <w:i/>
        <w:sz w:val="18"/>
        <w:szCs w:val="18"/>
      </w:rPr>
      <w:t>съфинансирана</w:t>
    </w:r>
    <w:proofErr w:type="spellEnd"/>
    <w:r>
      <w:rPr>
        <w:rFonts w:ascii="Times New Roman" w:hAnsi="Times New Roman"/>
        <w:i/>
        <w:sz w:val="18"/>
        <w:szCs w:val="18"/>
      </w:rPr>
      <w:t xml:space="preserve"> от Европейския съюз чрез Европейския </w:t>
    </w:r>
    <w:r w:rsidR="001F4A51">
      <w:rPr>
        <w:rFonts w:ascii="Times New Roman" w:hAnsi="Times New Roman"/>
        <w:i/>
        <w:sz w:val="18"/>
        <w:szCs w:val="18"/>
      </w:rPr>
      <w:t>социален фонд</w:t>
    </w:r>
    <w:r>
      <w:rPr>
        <w:rFonts w:ascii="Times New Roman" w:hAnsi="Times New Roman"/>
        <w:i/>
        <w:sz w:val="18"/>
        <w:szCs w:val="18"/>
      </w:rPr>
      <w:t xml:space="preserve">. Цялата отговорност за съдържанието на публикацията се носи от Община Благоевград и при никакви обстоятелства не може да се счита, че този документ отразява официалното становище на Европейския съюз и Управляващия </w:t>
    </w:r>
    <w:proofErr w:type="spellStart"/>
    <w:r>
      <w:rPr>
        <w:rFonts w:ascii="Times New Roman" w:hAnsi="Times New Roman"/>
        <w:i/>
        <w:sz w:val="18"/>
        <w:szCs w:val="18"/>
      </w:rPr>
      <w:t>огран</w:t>
    </w:r>
    <w:proofErr w:type="spellEnd"/>
    <w:r>
      <w:rPr>
        <w:rFonts w:ascii="Times New Roman" w:hAnsi="Times New Roman"/>
        <w:i/>
        <w:sz w:val="18"/>
        <w:szCs w:val="18"/>
      </w:rPr>
      <w:t xml:space="preserve"> на ОПР</w:t>
    </w:r>
    <w:r w:rsidR="00B8369B">
      <w:rPr>
        <w:rFonts w:ascii="Times New Roman" w:hAnsi="Times New Roman"/>
        <w:i/>
        <w:sz w:val="18"/>
        <w:szCs w:val="18"/>
      </w:rPr>
      <w:t>Ч</w:t>
    </w:r>
    <w:r>
      <w:rPr>
        <w:rFonts w:ascii="Times New Roman" w:hAnsi="Times New Roman"/>
        <w:i/>
        <w:sz w:val="18"/>
        <w:szCs w:val="18"/>
      </w:rPr>
      <w:t>Р 2014-2020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C9" w:rsidRDefault="005F4FC9" w:rsidP="00971E02">
      <w:pPr>
        <w:spacing w:after="0" w:line="240" w:lineRule="auto"/>
      </w:pPr>
      <w:r>
        <w:separator/>
      </w:r>
    </w:p>
  </w:footnote>
  <w:footnote w:type="continuationSeparator" w:id="0">
    <w:p w:rsidR="005F4FC9" w:rsidRDefault="005F4FC9" w:rsidP="0097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403"/>
    <w:multiLevelType w:val="hybridMultilevel"/>
    <w:tmpl w:val="9CBC702C"/>
    <w:lvl w:ilvl="0" w:tplc="CC324B8C">
      <w:start w:val="1"/>
      <w:numFmt w:val="decimal"/>
      <w:lvlText w:val="(%1)"/>
      <w:lvlJc w:val="left"/>
      <w:pPr>
        <w:ind w:left="720" w:hanging="360"/>
      </w:pPr>
      <w:rPr>
        <w:rFonts w:cs="Arial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4137"/>
    <w:multiLevelType w:val="hybridMultilevel"/>
    <w:tmpl w:val="27CADE22"/>
    <w:lvl w:ilvl="0" w:tplc="EBE09D9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E06B1B"/>
    <w:multiLevelType w:val="hybridMultilevel"/>
    <w:tmpl w:val="36D87A1E"/>
    <w:lvl w:ilvl="0" w:tplc="3E5E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2D2C32"/>
    <w:multiLevelType w:val="hybridMultilevel"/>
    <w:tmpl w:val="EE4C9F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6611CC">
      <w:numFmt w:val="bullet"/>
      <w:lvlText w:val="-"/>
      <w:lvlJc w:val="left"/>
      <w:pPr>
        <w:ind w:left="2685" w:hanging="885"/>
      </w:pPr>
      <w:rPr>
        <w:rFonts w:ascii="Arial" w:eastAsiaTheme="minorHAnsi" w:hAnsi="Arial" w:cs="Arial" w:hint="default"/>
        <w:color w:val="333333"/>
        <w:sz w:val="23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6C65AE"/>
    <w:multiLevelType w:val="hybridMultilevel"/>
    <w:tmpl w:val="36D87A1E"/>
    <w:lvl w:ilvl="0" w:tplc="3E5E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92278"/>
    <w:multiLevelType w:val="hybridMultilevel"/>
    <w:tmpl w:val="EB98B9CA"/>
    <w:lvl w:ilvl="0" w:tplc="0402000F">
      <w:start w:val="1"/>
      <w:numFmt w:val="decimal"/>
      <w:lvlText w:val="%1."/>
      <w:lvlJc w:val="left"/>
      <w:pPr>
        <w:ind w:left="1156" w:hanging="360"/>
      </w:pPr>
    </w:lvl>
    <w:lvl w:ilvl="1" w:tplc="04020019">
      <w:start w:val="1"/>
      <w:numFmt w:val="lowerLetter"/>
      <w:lvlText w:val="%2."/>
      <w:lvlJc w:val="left"/>
      <w:pPr>
        <w:ind w:left="1876" w:hanging="360"/>
      </w:pPr>
    </w:lvl>
    <w:lvl w:ilvl="2" w:tplc="0402001B">
      <w:start w:val="1"/>
      <w:numFmt w:val="lowerRoman"/>
      <w:lvlText w:val="%3."/>
      <w:lvlJc w:val="right"/>
      <w:pPr>
        <w:ind w:left="2596" w:hanging="180"/>
      </w:pPr>
    </w:lvl>
    <w:lvl w:ilvl="3" w:tplc="0402000F">
      <w:start w:val="1"/>
      <w:numFmt w:val="decimal"/>
      <w:lvlText w:val="%4."/>
      <w:lvlJc w:val="left"/>
      <w:pPr>
        <w:ind w:left="3316" w:hanging="360"/>
      </w:pPr>
    </w:lvl>
    <w:lvl w:ilvl="4" w:tplc="04020019">
      <w:start w:val="1"/>
      <w:numFmt w:val="lowerLetter"/>
      <w:lvlText w:val="%5."/>
      <w:lvlJc w:val="left"/>
      <w:pPr>
        <w:ind w:left="4036" w:hanging="360"/>
      </w:pPr>
    </w:lvl>
    <w:lvl w:ilvl="5" w:tplc="0402001B">
      <w:start w:val="1"/>
      <w:numFmt w:val="lowerRoman"/>
      <w:lvlText w:val="%6."/>
      <w:lvlJc w:val="right"/>
      <w:pPr>
        <w:ind w:left="4756" w:hanging="180"/>
      </w:pPr>
    </w:lvl>
    <w:lvl w:ilvl="6" w:tplc="0402000F">
      <w:start w:val="1"/>
      <w:numFmt w:val="decimal"/>
      <w:lvlText w:val="%7."/>
      <w:lvlJc w:val="left"/>
      <w:pPr>
        <w:ind w:left="5476" w:hanging="360"/>
      </w:pPr>
    </w:lvl>
    <w:lvl w:ilvl="7" w:tplc="04020019">
      <w:start w:val="1"/>
      <w:numFmt w:val="lowerLetter"/>
      <w:lvlText w:val="%8."/>
      <w:lvlJc w:val="left"/>
      <w:pPr>
        <w:ind w:left="6196" w:hanging="360"/>
      </w:pPr>
    </w:lvl>
    <w:lvl w:ilvl="8" w:tplc="0402001B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7F326285"/>
    <w:multiLevelType w:val="hybridMultilevel"/>
    <w:tmpl w:val="F9665702"/>
    <w:lvl w:ilvl="0" w:tplc="02B88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A"/>
    <w:rsid w:val="00052FB4"/>
    <w:rsid w:val="00063013"/>
    <w:rsid w:val="000E1DA1"/>
    <w:rsid w:val="000E268D"/>
    <w:rsid w:val="000F016C"/>
    <w:rsid w:val="00193694"/>
    <w:rsid w:val="001A47BA"/>
    <w:rsid w:val="001B5086"/>
    <w:rsid w:val="001F4A51"/>
    <w:rsid w:val="002A1C2F"/>
    <w:rsid w:val="002B402D"/>
    <w:rsid w:val="002C1262"/>
    <w:rsid w:val="002E7FCB"/>
    <w:rsid w:val="00346505"/>
    <w:rsid w:val="00353B2B"/>
    <w:rsid w:val="0037480A"/>
    <w:rsid w:val="00375CA6"/>
    <w:rsid w:val="003A3120"/>
    <w:rsid w:val="0040406A"/>
    <w:rsid w:val="004132C3"/>
    <w:rsid w:val="00413E84"/>
    <w:rsid w:val="0043511D"/>
    <w:rsid w:val="004714DC"/>
    <w:rsid w:val="00474B8A"/>
    <w:rsid w:val="00490D91"/>
    <w:rsid w:val="004C2825"/>
    <w:rsid w:val="004E4C08"/>
    <w:rsid w:val="004F0649"/>
    <w:rsid w:val="004F3449"/>
    <w:rsid w:val="005529A6"/>
    <w:rsid w:val="005B1B83"/>
    <w:rsid w:val="005D1F07"/>
    <w:rsid w:val="005F3DC0"/>
    <w:rsid w:val="005F4FC9"/>
    <w:rsid w:val="0063509A"/>
    <w:rsid w:val="006727B8"/>
    <w:rsid w:val="0067476B"/>
    <w:rsid w:val="006815E1"/>
    <w:rsid w:val="006928A0"/>
    <w:rsid w:val="006B74D7"/>
    <w:rsid w:val="006F4E3A"/>
    <w:rsid w:val="00731C28"/>
    <w:rsid w:val="0073779F"/>
    <w:rsid w:val="007400FB"/>
    <w:rsid w:val="00783FAB"/>
    <w:rsid w:val="00784AD4"/>
    <w:rsid w:val="007A24B0"/>
    <w:rsid w:val="007B5A97"/>
    <w:rsid w:val="007B76CF"/>
    <w:rsid w:val="007D15C7"/>
    <w:rsid w:val="007D50D4"/>
    <w:rsid w:val="007F01BD"/>
    <w:rsid w:val="008470A4"/>
    <w:rsid w:val="00851094"/>
    <w:rsid w:val="008707BD"/>
    <w:rsid w:val="00880A0E"/>
    <w:rsid w:val="008B29AF"/>
    <w:rsid w:val="008C57D0"/>
    <w:rsid w:val="008D3A23"/>
    <w:rsid w:val="008E2A92"/>
    <w:rsid w:val="009101E0"/>
    <w:rsid w:val="009403AE"/>
    <w:rsid w:val="00971E02"/>
    <w:rsid w:val="00995B7D"/>
    <w:rsid w:val="00A27C4F"/>
    <w:rsid w:val="00A333F8"/>
    <w:rsid w:val="00A440FA"/>
    <w:rsid w:val="00A75280"/>
    <w:rsid w:val="00A933E6"/>
    <w:rsid w:val="00AD4C87"/>
    <w:rsid w:val="00B8369B"/>
    <w:rsid w:val="00BB04C0"/>
    <w:rsid w:val="00C25AEE"/>
    <w:rsid w:val="00C53C10"/>
    <w:rsid w:val="00C86399"/>
    <w:rsid w:val="00C93192"/>
    <w:rsid w:val="00CA5F1F"/>
    <w:rsid w:val="00CF07C0"/>
    <w:rsid w:val="00D02C13"/>
    <w:rsid w:val="00D5501C"/>
    <w:rsid w:val="00DB3A3C"/>
    <w:rsid w:val="00DC0D62"/>
    <w:rsid w:val="00DE5FF1"/>
    <w:rsid w:val="00EA4EC1"/>
    <w:rsid w:val="00EC1A53"/>
    <w:rsid w:val="00EE6569"/>
    <w:rsid w:val="00F23EBA"/>
    <w:rsid w:val="00F37FBC"/>
    <w:rsid w:val="00FB5B58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7C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CF07C0"/>
    <w:pPr>
      <w:autoSpaceDE w:val="0"/>
      <w:autoSpaceDN w:val="0"/>
      <w:adjustRightInd w:val="0"/>
      <w:spacing w:after="0" w:line="240" w:lineRule="auto"/>
      <w:outlineLvl w:val="1"/>
    </w:pPr>
    <w:rPr>
      <w:rFonts w:ascii="Arial CYR" w:eastAsia="Times New Roman" w:hAnsi="Arial CYR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0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7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971E02"/>
  </w:style>
  <w:style w:type="paragraph" w:styleId="a7">
    <w:name w:val="footer"/>
    <w:basedOn w:val="a"/>
    <w:link w:val="a8"/>
    <w:uiPriority w:val="99"/>
    <w:unhideWhenUsed/>
    <w:rsid w:val="0097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71E02"/>
  </w:style>
  <w:style w:type="paragraph" w:styleId="a9">
    <w:name w:val="List Paragraph"/>
    <w:basedOn w:val="a"/>
    <w:uiPriority w:val="34"/>
    <w:qFormat/>
    <w:rsid w:val="00731C2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F07C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semiHidden/>
    <w:rsid w:val="00CF07C0"/>
    <w:rPr>
      <w:rFonts w:ascii="Arial CYR" w:eastAsia="Times New Roman" w:hAnsi="Arial CYR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7C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CF07C0"/>
    <w:pPr>
      <w:autoSpaceDE w:val="0"/>
      <w:autoSpaceDN w:val="0"/>
      <w:adjustRightInd w:val="0"/>
      <w:spacing w:after="0" w:line="240" w:lineRule="auto"/>
      <w:outlineLvl w:val="1"/>
    </w:pPr>
    <w:rPr>
      <w:rFonts w:ascii="Arial CYR" w:eastAsia="Times New Roman" w:hAnsi="Arial CYR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0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7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971E02"/>
  </w:style>
  <w:style w:type="paragraph" w:styleId="a7">
    <w:name w:val="footer"/>
    <w:basedOn w:val="a"/>
    <w:link w:val="a8"/>
    <w:uiPriority w:val="99"/>
    <w:unhideWhenUsed/>
    <w:rsid w:val="0097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71E02"/>
  </w:style>
  <w:style w:type="paragraph" w:styleId="a9">
    <w:name w:val="List Paragraph"/>
    <w:basedOn w:val="a"/>
    <w:uiPriority w:val="34"/>
    <w:qFormat/>
    <w:rsid w:val="00731C2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F07C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semiHidden/>
    <w:rsid w:val="00CF07C0"/>
    <w:rPr>
      <w:rFonts w:ascii="Arial CYR" w:eastAsia="Times New Roman" w:hAnsi="Arial CYR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116E-9BD7-4E7B-B898-0D4C701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Ivanova</dc:creator>
  <cp:lastModifiedBy>Svetlana Ivanova</cp:lastModifiedBy>
  <cp:revision>4</cp:revision>
  <dcterms:created xsi:type="dcterms:W3CDTF">2021-04-09T13:40:00Z</dcterms:created>
  <dcterms:modified xsi:type="dcterms:W3CDTF">2021-05-11T14:08:00Z</dcterms:modified>
</cp:coreProperties>
</file>