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3AE" w:rsidRPr="00027075" w:rsidRDefault="00FB5B58" w:rsidP="00FB5B58">
      <w:pPr>
        <w:ind w:hanging="709"/>
      </w:pPr>
      <w:r>
        <w:rPr>
          <w:b/>
        </w:rPr>
        <w:t xml:space="preserve">    </w:t>
      </w:r>
      <w:r w:rsidR="00027075">
        <w:rPr>
          <w:b/>
        </w:rPr>
        <w:t xml:space="preserve">  </w:t>
      </w:r>
      <w:r w:rsidRPr="0010587A">
        <w:rPr>
          <w:noProof/>
          <w:lang w:eastAsia="bg-BG"/>
        </w:rPr>
        <w:drawing>
          <wp:inline distT="0" distB="0" distL="0" distR="0" wp14:anchorId="02E4AB2E" wp14:editId="1987BEAF">
            <wp:extent cx="1964267" cy="6858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82" cy="691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 xml:space="preserve">      </w:t>
      </w:r>
      <w:r w:rsidR="006928A0">
        <w:rPr>
          <w:b/>
        </w:rPr>
        <w:t xml:space="preserve">  </w:t>
      </w:r>
      <w:r w:rsidR="00B8369B">
        <w:rPr>
          <w:b/>
        </w:rPr>
        <w:t xml:space="preserve"> </w:t>
      </w:r>
      <w:r w:rsidR="006928A0">
        <w:rPr>
          <w:b/>
        </w:rPr>
        <w:t xml:space="preserve">   </w:t>
      </w:r>
      <w:r w:rsidR="006928A0">
        <w:rPr>
          <w:noProof/>
          <w:lang w:eastAsia="bg-BG"/>
        </w:rPr>
        <w:drawing>
          <wp:inline distT="0" distB="0" distL="0" distR="0" wp14:anchorId="07AAF12F" wp14:editId="43F345A1">
            <wp:extent cx="708582" cy="838200"/>
            <wp:effectExtent l="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582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27075">
        <w:rPr>
          <w:b/>
        </w:rPr>
        <w:t xml:space="preserve">     </w:t>
      </w:r>
      <w:r w:rsidR="006928A0">
        <w:rPr>
          <w:b/>
        </w:rPr>
        <w:t xml:space="preserve">  </w:t>
      </w:r>
      <w:r w:rsidR="00027075">
        <w:rPr>
          <w:noProof/>
          <w:lang w:eastAsia="bg-BG"/>
        </w:rPr>
        <w:drawing>
          <wp:inline distT="0" distB="0" distL="0" distR="0" wp14:anchorId="74BA2F34" wp14:editId="25B1C5D1">
            <wp:extent cx="1477645" cy="892810"/>
            <wp:effectExtent l="0" t="0" r="8255" b="2540"/>
            <wp:docPr id="4" name="Картина 4" descr="C:\Users\Stela Kamenova\Desktop\new_logos-OPNOIR_b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тина 3" descr="C:\Users\Stela Kamenova\Desktop\new_logos-OPNOIR_bg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28A0">
        <w:rPr>
          <w:b/>
        </w:rPr>
        <w:t xml:space="preserve"> </w:t>
      </w:r>
      <w:r w:rsidR="00027075" w:rsidRPr="00027075">
        <w:rPr>
          <w:noProof/>
          <w:lang w:eastAsia="bg-BG"/>
        </w:rPr>
        <w:drawing>
          <wp:inline distT="0" distB="0" distL="0" distR="0" wp14:anchorId="474A7501" wp14:editId="0E778301">
            <wp:extent cx="1279612" cy="436502"/>
            <wp:effectExtent l="0" t="0" r="0" b="1905"/>
            <wp:docPr id="1" name="Картина 1" descr="https://esf.bg/wp-content/uploads/2019/04/logo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sf.bg/wp-content/uploads/2019/04/logo-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532" cy="44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28A0">
        <w:rPr>
          <w:b/>
        </w:rPr>
        <w:t xml:space="preserve">   </w:t>
      </w:r>
      <w:r>
        <w:rPr>
          <w:b/>
        </w:rPr>
        <w:t xml:space="preserve">                                       </w:t>
      </w:r>
      <w:r w:rsidRPr="00027075">
        <w:t xml:space="preserve">                 </w:t>
      </w:r>
    </w:p>
    <w:p w:rsidR="00D61663" w:rsidRDefault="00D61663" w:rsidP="00052FB4">
      <w:pPr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</w:p>
    <w:p w:rsidR="00C45EB6" w:rsidRDefault="00C45EB6" w:rsidP="00C45EB6">
      <w:pPr>
        <w:spacing w:after="0" w:line="240" w:lineRule="auto"/>
        <w:ind w:left="-181" w:right="-144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ДО</w:t>
      </w:r>
    </w:p>
    <w:p w:rsidR="00C45EB6" w:rsidRDefault="00C45EB6" w:rsidP="00C45EB6">
      <w:pPr>
        <w:spacing w:after="0" w:line="240" w:lineRule="auto"/>
        <w:ind w:left="-181" w:right="-144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t>КМЕТА НА</w:t>
      </w:r>
    </w:p>
    <w:p w:rsidR="00C45EB6" w:rsidRDefault="00C45EB6" w:rsidP="00C45EB6">
      <w:pPr>
        <w:spacing w:after="0" w:line="240" w:lineRule="auto"/>
        <w:ind w:left="-181" w:right="-144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t>ОБЩИНА</w:t>
      </w:r>
      <w:r>
        <w:rPr>
          <w:rFonts w:ascii="Times New Roman" w:eastAsia="Calibri" w:hAnsi="Times New Roman" w:cs="Times New Roman"/>
          <w:b/>
          <w:caps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b/>
          <w:caps/>
          <w:sz w:val="24"/>
          <w:szCs w:val="24"/>
        </w:rPr>
        <w:t>БЛАГЕВГРАД</w:t>
      </w:r>
    </w:p>
    <w:p w:rsidR="00C45EB6" w:rsidRDefault="00C45EB6" w:rsidP="00C45EB6">
      <w:pPr>
        <w:rPr>
          <w:rFonts w:ascii="Times New Roman" w:hAnsi="Times New Roman" w:cs="Times New Roman"/>
          <w:sz w:val="24"/>
          <w:szCs w:val="24"/>
        </w:rPr>
      </w:pPr>
    </w:p>
    <w:p w:rsidR="00C45EB6" w:rsidRDefault="00C45EB6" w:rsidP="00C45EB6">
      <w:pPr>
        <w:rPr>
          <w:rFonts w:ascii="Times New Roman" w:hAnsi="Times New Roman" w:cs="Times New Roman"/>
          <w:sz w:val="24"/>
          <w:szCs w:val="24"/>
        </w:rPr>
      </w:pPr>
    </w:p>
    <w:p w:rsidR="00C45EB6" w:rsidRDefault="00C45EB6" w:rsidP="00C45E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C45EB6" w:rsidRDefault="00C45EB6" w:rsidP="00C45E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 подготовка и реализиране на проект за изпълнение на мерки за приобщаване на уязвими групи по интегрирана процедура </w:t>
      </w:r>
    </w:p>
    <w:p w:rsidR="00C45EB6" w:rsidRDefault="00C45EB6" w:rsidP="00C45E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BG05M9OP001</w:t>
      </w:r>
      <w:r>
        <w:rPr>
          <w:rFonts w:ascii="Cambria Math" w:eastAsia="Calibri" w:hAnsi="Cambria Math" w:cs="Cambria Math"/>
          <w:b/>
          <w:bCs/>
          <w:sz w:val="24"/>
          <w:szCs w:val="24"/>
        </w:rPr>
        <w:t>‐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2.056 </w:t>
      </w:r>
      <w:r>
        <w:rPr>
          <w:rFonts w:ascii="Cambria Math" w:eastAsia="Calibri" w:hAnsi="Cambria Math" w:cs="Cambria Math"/>
          <w:b/>
          <w:bCs/>
          <w:sz w:val="24"/>
          <w:szCs w:val="24"/>
        </w:rPr>
        <w:t>‐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„СОЦИАЛНО</w:t>
      </w:r>
      <w:r>
        <w:rPr>
          <w:rFonts w:ascii="Cambria Math" w:eastAsia="Calibri" w:hAnsi="Cambria Math" w:cs="Cambria Math"/>
          <w:b/>
          <w:bCs/>
          <w:sz w:val="24"/>
          <w:szCs w:val="24"/>
        </w:rPr>
        <w:t>‐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ИКОНОМИЧЕСКА ИНТЕГРАЦИЯ НА УЯЗВИМИ ГРУПИ. ИНТЕГРИРАНИ МЕРКИ ЗА ПОДОБРЯВАНЕ ДОСТЪПА ДО ОБРАЗОВАНИЕ“ – КОМПОНЕНТ 2,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45EB6" w:rsidRDefault="00C45EB6" w:rsidP="00C45E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чрез директно предоставяне на безвъзмездна финансова помощ по Оперативна програма „Развитие на човешките ресурси” 2014-2020 г. и Оперативна програма „Наука и образование за интелигентен растеж” 2014-2020 г.</w:t>
      </w:r>
    </w:p>
    <w:p w:rsidR="00C45EB6" w:rsidRDefault="00C45EB6" w:rsidP="00C45E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5EB6" w:rsidRDefault="00C45EB6" w:rsidP="00C45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от.....................................................................................................................................................</w:t>
      </w:r>
    </w:p>
    <w:p w:rsidR="00C45EB6" w:rsidRDefault="00C45EB6" w:rsidP="00C45EB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трите имена на лицето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представящо  организацията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</w:p>
    <w:p w:rsidR="00C45EB6" w:rsidRDefault="00C45EB6" w:rsidP="00C45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EB6" w:rsidRDefault="00C45EB6" w:rsidP="00C45E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ЕГН ............................................., постоянен адрес .....................................................................</w:t>
      </w:r>
    </w:p>
    <w:p w:rsidR="00C45EB6" w:rsidRDefault="00C45EB6" w:rsidP="00C45E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..............................................................., гражданство ................................................................,</w:t>
      </w:r>
    </w:p>
    <w:p w:rsidR="00C45EB6" w:rsidRDefault="00C45EB6" w:rsidP="00C45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 за самоличност №................................, изд. на ................... от МВР .........................,</w:t>
      </w:r>
    </w:p>
    <w:p w:rsidR="00C45EB6" w:rsidRDefault="00C45EB6" w:rsidP="00C45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EB6" w:rsidRDefault="00C45EB6" w:rsidP="00C45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 качеството си на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</w:t>
      </w:r>
      <w:r>
        <w:rPr>
          <w:rFonts w:ascii="Times New Roman" w:hAnsi="Times New Roman" w:cs="Times New Roman"/>
          <w:sz w:val="24"/>
          <w:szCs w:val="24"/>
        </w:rPr>
        <w:t>.............................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:rsidR="00C45EB6" w:rsidRDefault="00C45EB6" w:rsidP="00C45EB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управител/председател/представител/директор/друго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C45EB6" w:rsidRDefault="00C45EB6" w:rsidP="00C45E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EB6" w:rsidRDefault="00C45EB6" w:rsidP="00C45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C45EB6" w:rsidRDefault="00C45EB6" w:rsidP="00C45EB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(наименование на организацията)</w:t>
      </w:r>
    </w:p>
    <w:p w:rsidR="00C45EB6" w:rsidRDefault="00C45EB6" w:rsidP="00C45EB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5EB6" w:rsidRDefault="00C45EB6" w:rsidP="00C45E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настоящото заявявам желанието си да бъде разгледана кандидатурата на организацията, която представлявам, за партньор на община Благоевград във връзка с подготовка и реализиране на проект за изпълнение на мерки за приобщаване на уязвими групи по горепосочената процедура.</w:t>
      </w:r>
    </w:p>
    <w:p w:rsidR="00C45EB6" w:rsidRDefault="00C45EB6" w:rsidP="00C45E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Потвърждавам, че организацията, която представлявам, е: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>1. Вид на организацията –партньор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tbl>
      <w:tblPr>
        <w:tblW w:w="9945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5496"/>
        <w:gridCol w:w="4449"/>
      </w:tblGrid>
      <w:tr w:rsidR="00C45EB6" w:rsidTr="00C45EB6">
        <w:trPr>
          <w:trHeight w:val="175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EB6" w:rsidRDefault="00C45EB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Неправителствена организация</w:t>
            </w:r>
            <w:bookmarkStart w:id="0" w:name="_GoBack"/>
            <w:bookmarkEnd w:id="0"/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EB6" w:rsidRDefault="00C45EB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fldChar w:fldCharType="end"/>
            </w:r>
          </w:p>
        </w:tc>
      </w:tr>
      <w:tr w:rsidR="00C45EB6" w:rsidTr="00C45EB6">
        <w:trPr>
          <w:trHeight w:val="84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EB6" w:rsidRDefault="00C45EB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Работодател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EB6" w:rsidRDefault="00C45EB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fldChar w:fldCharType="end"/>
            </w:r>
          </w:p>
        </w:tc>
      </w:tr>
      <w:tr w:rsidR="00C45EB6" w:rsidTr="00C45EB6">
        <w:trPr>
          <w:trHeight w:val="138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EB6" w:rsidRDefault="00C45EB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bg-BG"/>
              </w:rPr>
              <w:t xml:space="preserve">Училище 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EB6" w:rsidRDefault="00C45EB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fldChar w:fldCharType="end"/>
            </w:r>
          </w:p>
        </w:tc>
      </w:tr>
      <w:tr w:rsidR="00C45EB6" w:rsidTr="00C45EB6">
        <w:trPr>
          <w:trHeight w:val="138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EB6" w:rsidRDefault="00C45EB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bg-BG"/>
              </w:rPr>
              <w:t>Детска градина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EB6" w:rsidRDefault="00C45EB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fldChar w:fldCharType="end"/>
            </w:r>
          </w:p>
        </w:tc>
      </w:tr>
    </w:tbl>
    <w:p w:rsidR="00C45EB6" w:rsidRDefault="00C45EB6" w:rsidP="00C45EB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i/>
          <w:kern w:val="3"/>
          <w:sz w:val="24"/>
          <w:szCs w:val="24"/>
        </w:rPr>
        <w:t>Моля, маркирайте вярното с</w:t>
      </w:r>
      <w:r>
        <w:rPr>
          <w:rFonts w:ascii="Times New Roman" w:eastAsia="SimSun" w:hAnsi="Times New Roman" w:cs="Times New Roman"/>
          <w:b/>
          <w:i/>
          <w:kern w:val="3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i/>
          <w:kern w:val="3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heck2"/>
      <w:r>
        <w:rPr>
          <w:rFonts w:ascii="Times New Roman" w:eastAsia="SimSun" w:hAnsi="Times New Roman" w:cs="Times New Roman"/>
          <w:i/>
          <w:kern w:val="3"/>
          <w:sz w:val="24"/>
          <w:szCs w:val="24"/>
        </w:rPr>
        <w:instrText xml:space="preserve"> FORMCHECKBOX </w:instrText>
      </w:r>
      <w:r>
        <w:fldChar w:fldCharType="end"/>
      </w:r>
      <w:bookmarkEnd w:id="1"/>
    </w:p>
    <w:p w:rsidR="00C45EB6" w:rsidRDefault="00C45EB6" w:rsidP="00C45EB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>2. Данни на организацията-партньор</w:t>
      </w:r>
    </w:p>
    <w:p w:rsidR="00C45EB6" w:rsidRDefault="00C45EB6" w:rsidP="00C45EB6">
      <w:pPr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tbl>
      <w:tblPr>
        <w:tblW w:w="8685" w:type="dxa"/>
        <w:jc w:val="center"/>
        <w:tblInd w:w="1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4"/>
        <w:gridCol w:w="3211"/>
      </w:tblGrid>
      <w:tr w:rsidR="00C45EB6" w:rsidTr="00C45EB6">
        <w:trPr>
          <w:cantSplit/>
          <w:trHeight w:val="331"/>
          <w:jc w:val="center"/>
        </w:trPr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5EB6" w:rsidRDefault="00C45EB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Пълно наименование</w:t>
            </w:r>
          </w:p>
        </w:tc>
        <w:tc>
          <w:tcPr>
            <w:tcW w:w="3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</w:rPr>
            </w:pPr>
          </w:p>
        </w:tc>
      </w:tr>
      <w:tr w:rsidR="00C45EB6" w:rsidTr="00C45EB6">
        <w:trPr>
          <w:cantSplit/>
          <w:trHeight w:val="331"/>
          <w:jc w:val="center"/>
        </w:trPr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Правен статут</w:t>
            </w:r>
          </w:p>
        </w:tc>
        <w:tc>
          <w:tcPr>
            <w:tcW w:w="3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</w:rPr>
            </w:pPr>
          </w:p>
        </w:tc>
      </w:tr>
      <w:tr w:rsidR="00C45EB6" w:rsidTr="00C45EB6">
        <w:trPr>
          <w:cantSplit/>
          <w:trHeight w:val="331"/>
          <w:jc w:val="center"/>
        </w:trPr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ЕИК/БУЛСТАТ</w:t>
            </w:r>
          </w:p>
        </w:tc>
        <w:tc>
          <w:tcPr>
            <w:tcW w:w="3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</w:rPr>
            </w:pPr>
          </w:p>
        </w:tc>
      </w:tr>
      <w:tr w:rsidR="00C45EB6" w:rsidTr="00C45EB6">
        <w:trPr>
          <w:cantSplit/>
          <w:trHeight w:val="279"/>
          <w:jc w:val="center"/>
        </w:trPr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Седалище и адрес на управление:</w:t>
            </w:r>
          </w:p>
          <w:p w:rsidR="00C45EB6" w:rsidRDefault="00C45EB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</w:rPr>
              <w:t>/държава, населено място, пощенски код, улица, ж.к., кв. №, бл., вх., ет., ап./</w:t>
            </w:r>
          </w:p>
        </w:tc>
        <w:tc>
          <w:tcPr>
            <w:tcW w:w="3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</w:rPr>
            </w:pPr>
          </w:p>
        </w:tc>
      </w:tr>
      <w:tr w:rsidR="00C45EB6" w:rsidTr="00C45EB6">
        <w:trPr>
          <w:cantSplit/>
          <w:trHeight w:val="279"/>
          <w:jc w:val="center"/>
        </w:trPr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Адрес за кореспонденция:</w:t>
            </w:r>
          </w:p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/</w:t>
            </w:r>
            <w:r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</w:rPr>
              <w:t>държава, населено място, пощенски код, улица, ж.к., кв. №, бл., вх., ет., ап./</w:t>
            </w:r>
          </w:p>
        </w:tc>
        <w:tc>
          <w:tcPr>
            <w:tcW w:w="3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</w:rPr>
            </w:pPr>
          </w:p>
        </w:tc>
      </w:tr>
      <w:tr w:rsidR="00C45EB6" w:rsidTr="00C45EB6">
        <w:trPr>
          <w:cantSplit/>
          <w:trHeight w:val="279"/>
          <w:jc w:val="center"/>
        </w:trPr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Основна дейност на организацията</w:t>
            </w:r>
          </w:p>
        </w:tc>
        <w:tc>
          <w:tcPr>
            <w:tcW w:w="3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</w:rPr>
            </w:pPr>
          </w:p>
        </w:tc>
      </w:tr>
      <w:tr w:rsidR="00C45EB6" w:rsidTr="00C45EB6">
        <w:trPr>
          <w:cantSplit/>
          <w:trHeight w:val="279"/>
          <w:jc w:val="center"/>
        </w:trPr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Телефонен номер и код на населеното място</w:t>
            </w:r>
          </w:p>
        </w:tc>
        <w:tc>
          <w:tcPr>
            <w:tcW w:w="3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</w:rPr>
            </w:pPr>
          </w:p>
        </w:tc>
      </w:tr>
      <w:tr w:rsidR="00C45EB6" w:rsidTr="00C45EB6">
        <w:trPr>
          <w:cantSplit/>
          <w:trHeight w:val="243"/>
          <w:jc w:val="center"/>
        </w:trPr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Номер на факс и код на населеното място</w:t>
            </w:r>
          </w:p>
        </w:tc>
        <w:tc>
          <w:tcPr>
            <w:tcW w:w="3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</w:tr>
      <w:tr w:rsidR="00C45EB6" w:rsidTr="00C45EB6">
        <w:trPr>
          <w:cantSplit/>
          <w:trHeight w:val="279"/>
          <w:jc w:val="center"/>
        </w:trPr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Електронна поща</w:t>
            </w:r>
          </w:p>
        </w:tc>
        <w:tc>
          <w:tcPr>
            <w:tcW w:w="3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</w:rPr>
            </w:pPr>
          </w:p>
        </w:tc>
      </w:tr>
      <w:tr w:rsidR="00C45EB6" w:rsidTr="00C45EB6">
        <w:trPr>
          <w:cantSplit/>
          <w:trHeight w:val="279"/>
          <w:jc w:val="center"/>
        </w:trPr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Интернет страница</w:t>
            </w:r>
          </w:p>
        </w:tc>
        <w:tc>
          <w:tcPr>
            <w:tcW w:w="3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</w:rPr>
            </w:pPr>
          </w:p>
        </w:tc>
      </w:tr>
      <w:tr w:rsidR="00C45EB6" w:rsidTr="00C45EB6">
        <w:trPr>
          <w:cantSplit/>
          <w:trHeight w:val="224"/>
          <w:jc w:val="center"/>
        </w:trPr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Име и длъжност на лицето с право да представлява организацията</w:t>
            </w:r>
          </w:p>
        </w:tc>
        <w:tc>
          <w:tcPr>
            <w:tcW w:w="3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45EB6" w:rsidRDefault="00C45EB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</w:rPr>
            </w:pPr>
          </w:p>
        </w:tc>
      </w:tr>
    </w:tbl>
    <w:p w:rsidR="00C45EB6" w:rsidRDefault="00C45EB6" w:rsidP="00C45EB6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>3. Информация за кандидата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</w:p>
    <w:p w:rsidR="00C45EB6" w:rsidRDefault="00C45EB6" w:rsidP="00C45EB6">
      <w:pPr>
        <w:spacing w:after="0" w:line="240" w:lineRule="auto"/>
        <w:ind w:right="-31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3.1. Мотиви за участие в конкурса.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45EB6" w:rsidRDefault="00C45EB6" w:rsidP="00C45EB6">
      <w:pPr>
        <w:spacing w:after="0" w:line="240" w:lineRule="auto"/>
        <w:ind w:right="-31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5EB6" w:rsidRDefault="00C45EB6" w:rsidP="00C45EB6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Ако бъдете избран за партньор на Община Благоевград за участие в проект 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интегрирана процедура 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>BG05M9OP001</w:t>
      </w:r>
      <w:r>
        <w:rPr>
          <w:rFonts w:ascii="Cambria Math" w:eastAsia="Calibri" w:hAnsi="Cambria Math" w:cs="Cambria Math"/>
          <w:b/>
          <w:bCs/>
          <w:i/>
          <w:sz w:val="24"/>
          <w:szCs w:val="24"/>
        </w:rPr>
        <w:t>‐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2.056 </w:t>
      </w:r>
      <w:r>
        <w:rPr>
          <w:rFonts w:ascii="Cambria Math" w:eastAsia="Calibri" w:hAnsi="Cambria Math" w:cs="Cambria Math"/>
          <w:b/>
          <w:bCs/>
          <w:i/>
          <w:sz w:val="24"/>
          <w:szCs w:val="24"/>
        </w:rPr>
        <w:t>‐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„СОЦИАЛНО</w:t>
      </w:r>
      <w:r>
        <w:rPr>
          <w:rFonts w:ascii="Cambria Math" w:eastAsia="Calibri" w:hAnsi="Cambria Math" w:cs="Cambria Math"/>
          <w:b/>
          <w:bCs/>
          <w:i/>
          <w:sz w:val="24"/>
          <w:szCs w:val="24"/>
        </w:rPr>
        <w:t>‐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ИКОНОМИЧЕСКА ИНТЕГРАЦИЯ НА УЯЗВИМИ ГРУПИ. ИНТЕГРИРАНИ МЕРКИ ЗА ПОДОБРЯВАНЕ ДОСТЪПА ДО ОБРАЗОВАНИЕ“ – КОМПОНЕНТ 2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, в кои конкретни дейности ще участвате и каква ще бъде ролята на представяната от Вас организация за изпълнение на проекта? 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val="ru-RU"/>
        </w:rPr>
      </w:pP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  <w:lang w:val="ru-RU"/>
        </w:rPr>
        <w:t>3.2.</w:t>
      </w:r>
      <w:r>
        <w:rPr>
          <w:rFonts w:ascii="Times New Roman" w:eastAsia="SimSun" w:hAnsi="Times New Roman" w:cs="Times New Roman"/>
          <w:i/>
          <w:kern w:val="3"/>
          <w:sz w:val="24"/>
          <w:szCs w:val="24"/>
          <w:lang w:val="ru-RU"/>
        </w:rPr>
        <w:t xml:space="preserve"> </w:t>
      </w: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>Наличие на организационен капацитет;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i/>
          <w:iCs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...........................................................................................................................................................</w:t>
      </w:r>
      <w:r>
        <w:rPr>
          <w:rFonts w:ascii="Times New Roman" w:eastAsia="SimSun" w:hAnsi="Times New Roman" w:cs="Times New Roman"/>
          <w:b/>
          <w:iCs/>
          <w:kern w:val="3"/>
          <w:sz w:val="24"/>
          <w:szCs w:val="24"/>
        </w:rPr>
        <w:t>3.3. Опит на организацията в изпълнението на проекти и/или в изпълнението на дейности, подобни на тези, с които ще се включите в проекта</w:t>
      </w:r>
      <w:r>
        <w:rPr>
          <w:rFonts w:ascii="Times New Roman" w:eastAsia="SimSun" w:hAnsi="Times New Roman" w:cs="Times New Roman"/>
          <w:i/>
          <w:iCs/>
          <w:kern w:val="3"/>
          <w:sz w:val="24"/>
          <w:szCs w:val="24"/>
        </w:rPr>
        <w:t xml:space="preserve"> 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i/>
          <w:iCs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i/>
          <w:iCs/>
          <w:kern w:val="3"/>
          <w:sz w:val="24"/>
          <w:szCs w:val="24"/>
        </w:rPr>
        <w:t>(моля отбележете периода на изпълнение на съответния проект/дейност):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>3.</w:t>
      </w:r>
      <w:proofErr w:type="spellStart"/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>3</w:t>
      </w:r>
      <w:proofErr w:type="spellEnd"/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>. Описание за дейности, които организацията/фирмата/институцията ще реализира като партньор във времевото реализиране на проекта</w:t>
      </w:r>
      <w:r>
        <w:rPr>
          <w:rFonts w:ascii="Times New Roman" w:eastAsia="SimSun" w:hAnsi="Times New Roman" w:cs="Times New Roman"/>
          <w:kern w:val="3"/>
          <w:sz w:val="24"/>
          <w:szCs w:val="24"/>
        </w:rPr>
        <w:t>;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lastRenderedPageBreak/>
        <w:t>.................................................................................................................................................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>3.4. Списък с работния капацитет</w:t>
      </w: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(техническо оборудване; персонал – брой, квалификация) на кандидата и квалификация на кадрите, съгласно нормативните изисквания.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>3.5. Примерен бюджет за дейностите, които организацията /фирмата/ институцията ще реализира като партньор;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Потвърждавам, че съм се запознал/а с Указанията за участие в процедурата за избор на партньори и ги приемам. В случай, че организацията, която представлявам бъде избрана за партньор, ще предоставя цялата необходима допълнителна информация, както и ще подпиша Споразумение за партньорство с Община Благоевград и другите избрани партньори.</w:t>
      </w:r>
    </w:p>
    <w:p w:rsidR="00C45EB6" w:rsidRDefault="00C45EB6" w:rsidP="00C45EB6">
      <w:pPr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Декларирам, че съм съгласен предоставените от мен лични данни да се обработват и съхраняват  във връзка с кандидатстването ми за партньор на Община Благоевград 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проект за изпълнение на мерки за приобщаване на уязвими групи по интегрирана процедура </w:t>
      </w:r>
      <w:r>
        <w:rPr>
          <w:rFonts w:ascii="Times New Roman" w:eastAsia="SimSun" w:hAnsi="Times New Roman" w:cs="Times New Roman"/>
          <w:bCs/>
          <w:kern w:val="3"/>
          <w:sz w:val="24"/>
          <w:szCs w:val="24"/>
        </w:rPr>
        <w:t>BG05M9OP001</w:t>
      </w:r>
      <w:r>
        <w:rPr>
          <w:rFonts w:ascii="Cambria Math" w:eastAsia="SimSun" w:hAnsi="Cambria Math" w:cs="Cambria Math"/>
          <w:bCs/>
          <w:kern w:val="3"/>
          <w:sz w:val="24"/>
          <w:szCs w:val="24"/>
        </w:rPr>
        <w:t>‐</w:t>
      </w:r>
      <w:r>
        <w:rPr>
          <w:rFonts w:ascii="Times New Roman" w:eastAsia="SimSun" w:hAnsi="Times New Roman" w:cs="Times New Roman"/>
          <w:bCs/>
          <w:kern w:val="3"/>
          <w:sz w:val="24"/>
          <w:szCs w:val="24"/>
        </w:rPr>
        <w:t xml:space="preserve">2.056 </w:t>
      </w:r>
      <w:r>
        <w:rPr>
          <w:rFonts w:ascii="Cambria Math" w:eastAsia="SimSun" w:hAnsi="Cambria Math" w:cs="Cambria Math"/>
          <w:bCs/>
          <w:kern w:val="3"/>
          <w:sz w:val="24"/>
          <w:szCs w:val="24"/>
        </w:rPr>
        <w:t>‐</w:t>
      </w:r>
      <w:r>
        <w:rPr>
          <w:rFonts w:ascii="Times New Roman" w:eastAsia="SimSun" w:hAnsi="Times New Roman" w:cs="Times New Roman"/>
          <w:bCs/>
          <w:kern w:val="3"/>
          <w:sz w:val="24"/>
          <w:szCs w:val="24"/>
        </w:rPr>
        <w:t xml:space="preserve"> „Социално</w:t>
      </w:r>
      <w:r>
        <w:rPr>
          <w:rFonts w:ascii="Cambria Math" w:eastAsia="SimSun" w:hAnsi="Cambria Math" w:cs="Cambria Math"/>
          <w:bCs/>
          <w:kern w:val="3"/>
          <w:sz w:val="24"/>
          <w:szCs w:val="24"/>
        </w:rPr>
        <w:t>‐</w:t>
      </w:r>
      <w:r>
        <w:rPr>
          <w:rFonts w:ascii="Times New Roman" w:eastAsia="SimSun" w:hAnsi="Times New Roman" w:cs="Times New Roman"/>
          <w:bCs/>
          <w:kern w:val="3"/>
          <w:sz w:val="24"/>
          <w:szCs w:val="24"/>
        </w:rPr>
        <w:t>икономическа интеграция на уязвими групи. Интегрирани мерки за подобряване достъпа до образование“ – Компонент 2</w:t>
      </w:r>
      <w:r>
        <w:rPr>
          <w:rFonts w:ascii="Times New Roman" w:eastAsia="SimSun" w:hAnsi="Times New Roman" w:cs="Times New Roman"/>
          <w:kern w:val="3"/>
          <w:sz w:val="24"/>
          <w:szCs w:val="24"/>
        </w:rPr>
        <w:t>.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Съгласен съм личните ми данни като участник в процедурата за подбор на партньори да се  съхраняват в сроковете, определени по реда на чл. 43 от Закона за Националния архивен фонд.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Представям следните документи във връзка с доказване покриването на критериите от Указанията за участие, Методиката за оценка и Списъка с документи: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1. ...........................................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2. ...........................................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3. ........................................... и т.н.</w:t>
      </w: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C45EB6" w:rsidRDefault="00C45EB6" w:rsidP="00C45EB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i/>
          <w:kern w:val="3"/>
          <w:sz w:val="24"/>
          <w:szCs w:val="24"/>
        </w:rPr>
        <w:t xml:space="preserve">Забележка: </w:t>
      </w:r>
      <w:r>
        <w:rPr>
          <w:rFonts w:ascii="Times New Roman" w:eastAsia="SimSun" w:hAnsi="Times New Roman" w:cs="Times New Roman"/>
          <w:i/>
          <w:kern w:val="3"/>
          <w:sz w:val="24"/>
          <w:szCs w:val="24"/>
        </w:rPr>
        <w:t>Община Благоевград си запазва правото да поиска допълнителна информация и документи от съответния кандидат за партньор за изясняването на определени факти и обстоятелства.</w:t>
      </w:r>
    </w:p>
    <w:p w:rsidR="00C45EB6" w:rsidRDefault="00C45EB6" w:rsidP="00C45EB6">
      <w:pPr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C45EB6" w:rsidRDefault="00C45EB6" w:rsidP="00C45EB6">
      <w:pPr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C45EB6" w:rsidRDefault="00C45EB6" w:rsidP="00C45EB6">
      <w:pPr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C45EB6" w:rsidRDefault="00C45EB6" w:rsidP="00C45EB6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C45EB6" w:rsidRDefault="00C45EB6" w:rsidP="00C45EB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:rsidR="00C45EB6" w:rsidRDefault="00C45EB6" w:rsidP="00C45EB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Дата: ............. г.</w:t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  <w:t>Законен представител:</w:t>
      </w:r>
    </w:p>
    <w:p w:rsidR="00C45EB6" w:rsidRDefault="00C45EB6" w:rsidP="00C45EB6">
      <w:pPr>
        <w:widowControl w:val="0"/>
        <w:suppressAutoHyphens/>
        <w:autoSpaceDN w:val="0"/>
        <w:spacing w:after="0" w:line="240" w:lineRule="auto"/>
        <w:ind w:left="708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...................................  </w:t>
      </w:r>
    </w:p>
    <w:p w:rsidR="00C45EB6" w:rsidRDefault="00C45EB6" w:rsidP="00C45EB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val="en-US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  <w:t xml:space="preserve">    (</w:t>
      </w:r>
      <w:r>
        <w:rPr>
          <w:rFonts w:ascii="Times New Roman" w:eastAsia="SimSun" w:hAnsi="Times New Roman" w:cs="Times New Roman"/>
          <w:i/>
          <w:kern w:val="3"/>
          <w:sz w:val="24"/>
          <w:szCs w:val="24"/>
        </w:rPr>
        <w:t>име, фамилия длъжност</w:t>
      </w:r>
      <w:r>
        <w:rPr>
          <w:rFonts w:ascii="Times New Roman" w:eastAsia="SimSun" w:hAnsi="Times New Roman" w:cs="Times New Roman"/>
          <w:kern w:val="3"/>
          <w:sz w:val="24"/>
          <w:szCs w:val="24"/>
          <w:lang w:val="en-US"/>
        </w:rPr>
        <w:t xml:space="preserve">) </w:t>
      </w:r>
    </w:p>
    <w:p w:rsidR="00C45EB6" w:rsidRDefault="00C45EB6" w:rsidP="00C45EB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val="en-US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  <w:lang w:val="en-US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  <w:lang w:val="en-US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  <w:lang w:val="en-US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  <w:lang w:val="en-US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  <w:lang w:val="en-US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  <w:lang w:val="en-US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  <w:lang w:val="en-US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  <w:lang w:val="en-US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  <w:lang w:val="en-US"/>
        </w:rPr>
        <w:tab/>
      </w:r>
    </w:p>
    <w:p w:rsidR="00C45EB6" w:rsidRDefault="00C45EB6" w:rsidP="00C45EB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</w:rPr>
        <w:tab/>
        <w:t xml:space="preserve">  ..................................</w:t>
      </w:r>
    </w:p>
    <w:p w:rsidR="00C45EB6" w:rsidRDefault="00C45EB6" w:rsidP="00C45EB6">
      <w:pPr>
        <w:widowControl w:val="0"/>
        <w:suppressAutoHyphens/>
        <w:autoSpaceDN w:val="0"/>
        <w:spacing w:after="0" w:line="240" w:lineRule="auto"/>
        <w:ind w:left="6372" w:firstLine="708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val="en-US"/>
        </w:rPr>
      </w:pPr>
      <w:r>
        <w:rPr>
          <w:rFonts w:ascii="Times New Roman" w:eastAsia="SimSun" w:hAnsi="Times New Roman" w:cs="Times New Roman"/>
          <w:i/>
          <w:kern w:val="3"/>
          <w:sz w:val="24"/>
          <w:szCs w:val="24"/>
        </w:rPr>
        <w:t xml:space="preserve">     </w:t>
      </w:r>
      <w:r>
        <w:rPr>
          <w:rFonts w:ascii="Times New Roman" w:eastAsia="SimSun" w:hAnsi="Times New Roman" w:cs="Times New Roman"/>
          <w:i/>
          <w:kern w:val="3"/>
          <w:sz w:val="24"/>
          <w:szCs w:val="24"/>
          <w:lang w:val="en-US"/>
        </w:rPr>
        <w:t>(</w:t>
      </w:r>
      <w:proofErr w:type="gramStart"/>
      <w:r>
        <w:rPr>
          <w:rFonts w:ascii="Times New Roman" w:eastAsia="SimSun" w:hAnsi="Times New Roman" w:cs="Times New Roman"/>
          <w:i/>
          <w:kern w:val="3"/>
          <w:sz w:val="24"/>
          <w:szCs w:val="24"/>
        </w:rPr>
        <w:t>подпис</w:t>
      </w:r>
      <w:proofErr w:type="gramEnd"/>
      <w:r>
        <w:rPr>
          <w:rFonts w:ascii="Times New Roman" w:eastAsia="SimSun" w:hAnsi="Times New Roman" w:cs="Times New Roman"/>
          <w:i/>
          <w:kern w:val="3"/>
          <w:sz w:val="24"/>
          <w:szCs w:val="24"/>
        </w:rPr>
        <w:t xml:space="preserve"> и печат)</w:t>
      </w:r>
    </w:p>
    <w:p w:rsidR="00C45EB6" w:rsidRDefault="00C45EB6" w:rsidP="00C45EB6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Calibri" w:eastAsia="SimSun" w:hAnsi="Calibri" w:cs="F"/>
          <w:kern w:val="3"/>
        </w:rPr>
      </w:pPr>
    </w:p>
    <w:p w:rsidR="00C45EB6" w:rsidRDefault="00C45EB6" w:rsidP="00C45EB6">
      <w:pPr>
        <w:jc w:val="both"/>
        <w:rPr>
          <w:sz w:val="24"/>
          <w:szCs w:val="24"/>
        </w:rPr>
      </w:pPr>
    </w:p>
    <w:p w:rsidR="00C45EB6" w:rsidRDefault="00C45EB6" w:rsidP="00C45EB6">
      <w:pPr>
        <w:rPr>
          <w:lang w:val="en-US"/>
        </w:rPr>
      </w:pPr>
    </w:p>
    <w:p w:rsidR="00C45EB6" w:rsidRDefault="00C45EB6" w:rsidP="00C45E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B2B" w:rsidRPr="00135DD7" w:rsidRDefault="00353B2B" w:rsidP="00C45E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53B2B" w:rsidRPr="00135DD7" w:rsidSect="00EC1A53">
      <w:footerReference w:type="default" r:id="rId13"/>
      <w:pgSz w:w="11906" w:h="16838"/>
      <w:pgMar w:top="709" w:right="1133" w:bottom="1417" w:left="1417" w:header="708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DA0" w:rsidRDefault="00DB2DA0" w:rsidP="00971E02">
      <w:pPr>
        <w:spacing w:after="0" w:line="240" w:lineRule="auto"/>
      </w:pPr>
      <w:r>
        <w:separator/>
      </w:r>
    </w:p>
  </w:endnote>
  <w:endnote w:type="continuationSeparator" w:id="0">
    <w:p w:rsidR="00DB2DA0" w:rsidRDefault="00DB2DA0" w:rsidP="00971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11D" w:rsidRDefault="0043511D" w:rsidP="00971E02">
    <w:pPr>
      <w:pBdr>
        <w:top w:val="single" w:sz="4" w:space="0" w:color="auto"/>
      </w:pBdr>
      <w:ind w:firstLine="624"/>
      <w:jc w:val="center"/>
      <w:rPr>
        <w:rFonts w:ascii="Times New Roman" w:hAnsi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DA0" w:rsidRDefault="00DB2DA0" w:rsidP="00971E02">
      <w:pPr>
        <w:spacing w:after="0" w:line="240" w:lineRule="auto"/>
      </w:pPr>
      <w:r>
        <w:separator/>
      </w:r>
    </w:p>
  </w:footnote>
  <w:footnote w:type="continuationSeparator" w:id="0">
    <w:p w:rsidR="00DB2DA0" w:rsidRDefault="00DB2DA0" w:rsidP="00971E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64403"/>
    <w:multiLevelType w:val="hybridMultilevel"/>
    <w:tmpl w:val="9CBC702C"/>
    <w:lvl w:ilvl="0" w:tplc="CC324B8C">
      <w:start w:val="1"/>
      <w:numFmt w:val="decimal"/>
      <w:lvlText w:val="(%1)"/>
      <w:lvlJc w:val="left"/>
      <w:pPr>
        <w:ind w:left="6314" w:hanging="360"/>
      </w:pPr>
      <w:rPr>
        <w:rFonts w:cs="Arial"/>
      </w:rPr>
    </w:lvl>
    <w:lvl w:ilvl="1" w:tplc="04020019">
      <w:start w:val="1"/>
      <w:numFmt w:val="lowerLetter"/>
      <w:lvlText w:val="%2."/>
      <w:lvlJc w:val="left"/>
      <w:pPr>
        <w:ind w:left="7034" w:hanging="360"/>
      </w:pPr>
    </w:lvl>
    <w:lvl w:ilvl="2" w:tplc="0402001B">
      <w:start w:val="1"/>
      <w:numFmt w:val="lowerRoman"/>
      <w:lvlText w:val="%3."/>
      <w:lvlJc w:val="right"/>
      <w:pPr>
        <w:ind w:left="7754" w:hanging="180"/>
      </w:pPr>
    </w:lvl>
    <w:lvl w:ilvl="3" w:tplc="0402000F">
      <w:start w:val="1"/>
      <w:numFmt w:val="decimal"/>
      <w:lvlText w:val="%4."/>
      <w:lvlJc w:val="left"/>
      <w:pPr>
        <w:ind w:left="8474" w:hanging="360"/>
      </w:pPr>
    </w:lvl>
    <w:lvl w:ilvl="4" w:tplc="04020019">
      <w:start w:val="1"/>
      <w:numFmt w:val="lowerLetter"/>
      <w:lvlText w:val="%5."/>
      <w:lvlJc w:val="left"/>
      <w:pPr>
        <w:ind w:left="9194" w:hanging="360"/>
      </w:pPr>
    </w:lvl>
    <w:lvl w:ilvl="5" w:tplc="0402001B">
      <w:start w:val="1"/>
      <w:numFmt w:val="lowerRoman"/>
      <w:lvlText w:val="%6."/>
      <w:lvlJc w:val="right"/>
      <w:pPr>
        <w:ind w:left="9914" w:hanging="180"/>
      </w:pPr>
    </w:lvl>
    <w:lvl w:ilvl="6" w:tplc="0402000F">
      <w:start w:val="1"/>
      <w:numFmt w:val="decimal"/>
      <w:lvlText w:val="%7."/>
      <w:lvlJc w:val="left"/>
      <w:pPr>
        <w:ind w:left="10634" w:hanging="360"/>
      </w:pPr>
    </w:lvl>
    <w:lvl w:ilvl="7" w:tplc="04020019">
      <w:start w:val="1"/>
      <w:numFmt w:val="lowerLetter"/>
      <w:lvlText w:val="%8."/>
      <w:lvlJc w:val="left"/>
      <w:pPr>
        <w:ind w:left="11354" w:hanging="360"/>
      </w:pPr>
    </w:lvl>
    <w:lvl w:ilvl="8" w:tplc="0402001B">
      <w:start w:val="1"/>
      <w:numFmt w:val="lowerRoman"/>
      <w:lvlText w:val="%9."/>
      <w:lvlJc w:val="right"/>
      <w:pPr>
        <w:ind w:left="12074" w:hanging="180"/>
      </w:pPr>
    </w:lvl>
  </w:abstractNum>
  <w:abstractNum w:abstractNumId="1">
    <w:nsid w:val="16EF7623"/>
    <w:multiLevelType w:val="hybridMultilevel"/>
    <w:tmpl w:val="B2141AFA"/>
    <w:lvl w:ilvl="0" w:tplc="CEBEFCF4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CFE4137"/>
    <w:multiLevelType w:val="hybridMultilevel"/>
    <w:tmpl w:val="27CADE22"/>
    <w:lvl w:ilvl="0" w:tplc="EBE09D9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5FB18F7"/>
    <w:multiLevelType w:val="hybridMultilevel"/>
    <w:tmpl w:val="85B2A54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630DA"/>
    <w:multiLevelType w:val="hybridMultilevel"/>
    <w:tmpl w:val="B574CBD4"/>
    <w:lvl w:ilvl="0" w:tplc="BB1A720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FC131F"/>
    <w:multiLevelType w:val="hybridMultilevel"/>
    <w:tmpl w:val="01A8D2B2"/>
    <w:lvl w:ilvl="0" w:tplc="572EE32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06260"/>
    <w:multiLevelType w:val="hybridMultilevel"/>
    <w:tmpl w:val="019E8B30"/>
    <w:lvl w:ilvl="0" w:tplc="0402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4E06B1B"/>
    <w:multiLevelType w:val="hybridMultilevel"/>
    <w:tmpl w:val="36D87A1E"/>
    <w:lvl w:ilvl="0" w:tplc="3E5E0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5076D2"/>
    <w:multiLevelType w:val="hybridMultilevel"/>
    <w:tmpl w:val="65B2EC4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2D2C32"/>
    <w:multiLevelType w:val="hybridMultilevel"/>
    <w:tmpl w:val="EE4C9FA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36611CC">
      <w:numFmt w:val="bullet"/>
      <w:lvlText w:val="-"/>
      <w:lvlJc w:val="left"/>
      <w:pPr>
        <w:ind w:left="2685" w:hanging="885"/>
      </w:pPr>
      <w:rPr>
        <w:rFonts w:ascii="Arial" w:eastAsiaTheme="minorHAnsi" w:hAnsi="Arial" w:cs="Arial" w:hint="default"/>
        <w:color w:val="333333"/>
        <w:sz w:val="23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26C65AE"/>
    <w:multiLevelType w:val="hybridMultilevel"/>
    <w:tmpl w:val="36D87A1E"/>
    <w:lvl w:ilvl="0" w:tplc="3E5E0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5A53AA"/>
    <w:multiLevelType w:val="hybridMultilevel"/>
    <w:tmpl w:val="BE2656C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1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0FA"/>
    <w:rsid w:val="00027075"/>
    <w:rsid w:val="00052FB4"/>
    <w:rsid w:val="000E268D"/>
    <w:rsid w:val="000F016C"/>
    <w:rsid w:val="00103128"/>
    <w:rsid w:val="00135DD7"/>
    <w:rsid w:val="00193694"/>
    <w:rsid w:val="001979C4"/>
    <w:rsid w:val="001B5086"/>
    <w:rsid w:val="001E021B"/>
    <w:rsid w:val="001F4A51"/>
    <w:rsid w:val="002C7253"/>
    <w:rsid w:val="002E7FCB"/>
    <w:rsid w:val="00353B2B"/>
    <w:rsid w:val="0037480A"/>
    <w:rsid w:val="00375CA6"/>
    <w:rsid w:val="0040406A"/>
    <w:rsid w:val="00413E84"/>
    <w:rsid w:val="00422FBB"/>
    <w:rsid w:val="0043511D"/>
    <w:rsid w:val="00474B8A"/>
    <w:rsid w:val="00475678"/>
    <w:rsid w:val="004C0E33"/>
    <w:rsid w:val="004C2825"/>
    <w:rsid w:val="004D0657"/>
    <w:rsid w:val="004E4C08"/>
    <w:rsid w:val="004F0649"/>
    <w:rsid w:val="004F08A8"/>
    <w:rsid w:val="004F3449"/>
    <w:rsid w:val="00552720"/>
    <w:rsid w:val="005B1B83"/>
    <w:rsid w:val="005D1F07"/>
    <w:rsid w:val="005E6D95"/>
    <w:rsid w:val="0063509A"/>
    <w:rsid w:val="006621A0"/>
    <w:rsid w:val="006727B8"/>
    <w:rsid w:val="006815E1"/>
    <w:rsid w:val="006928A0"/>
    <w:rsid w:val="006B74D7"/>
    <w:rsid w:val="006F4E3A"/>
    <w:rsid w:val="00731C28"/>
    <w:rsid w:val="007333D0"/>
    <w:rsid w:val="0073779F"/>
    <w:rsid w:val="007400FB"/>
    <w:rsid w:val="00780A7D"/>
    <w:rsid w:val="00783FAB"/>
    <w:rsid w:val="007A24B0"/>
    <w:rsid w:val="007B5A97"/>
    <w:rsid w:val="0084669D"/>
    <w:rsid w:val="008470A4"/>
    <w:rsid w:val="0085640D"/>
    <w:rsid w:val="008A6258"/>
    <w:rsid w:val="008B1885"/>
    <w:rsid w:val="008B29AF"/>
    <w:rsid w:val="008C57D0"/>
    <w:rsid w:val="008E2A92"/>
    <w:rsid w:val="008F456D"/>
    <w:rsid w:val="009101E0"/>
    <w:rsid w:val="009123EF"/>
    <w:rsid w:val="009403AE"/>
    <w:rsid w:val="00971E02"/>
    <w:rsid w:val="00A27C4F"/>
    <w:rsid w:val="00A333F8"/>
    <w:rsid w:val="00A440FA"/>
    <w:rsid w:val="00A75280"/>
    <w:rsid w:val="00B50792"/>
    <w:rsid w:val="00B8369B"/>
    <w:rsid w:val="00BB04C0"/>
    <w:rsid w:val="00BE4961"/>
    <w:rsid w:val="00C25AEE"/>
    <w:rsid w:val="00C45EB6"/>
    <w:rsid w:val="00C4678F"/>
    <w:rsid w:val="00C53C10"/>
    <w:rsid w:val="00C86399"/>
    <w:rsid w:val="00C93192"/>
    <w:rsid w:val="00CA5F1F"/>
    <w:rsid w:val="00D02C13"/>
    <w:rsid w:val="00D5501C"/>
    <w:rsid w:val="00D61663"/>
    <w:rsid w:val="00D921FB"/>
    <w:rsid w:val="00DB2DA0"/>
    <w:rsid w:val="00DB3A3C"/>
    <w:rsid w:val="00DC0D62"/>
    <w:rsid w:val="00DE5FF1"/>
    <w:rsid w:val="00EA4EC1"/>
    <w:rsid w:val="00EC1A53"/>
    <w:rsid w:val="00EE6569"/>
    <w:rsid w:val="00F23EBA"/>
    <w:rsid w:val="00FB5B58"/>
    <w:rsid w:val="00FD5088"/>
    <w:rsid w:val="00FF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A440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971E02"/>
  </w:style>
  <w:style w:type="paragraph" w:styleId="a7">
    <w:name w:val="footer"/>
    <w:basedOn w:val="a"/>
    <w:link w:val="a8"/>
    <w:uiPriority w:val="99"/>
    <w:unhideWhenUsed/>
    <w:rsid w:val="0097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971E02"/>
  </w:style>
  <w:style w:type="paragraph" w:styleId="a9">
    <w:name w:val="List Paragraph"/>
    <w:basedOn w:val="a"/>
    <w:uiPriority w:val="1"/>
    <w:qFormat/>
    <w:rsid w:val="00731C2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D0657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1"/>
    <w:semiHidden/>
    <w:unhideWhenUsed/>
    <w:qFormat/>
    <w:rsid w:val="009123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ен текст Знак"/>
    <w:basedOn w:val="a0"/>
    <w:link w:val="ab"/>
    <w:uiPriority w:val="1"/>
    <w:semiHidden/>
    <w:rsid w:val="009123EF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39"/>
    <w:rsid w:val="00912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45EB6"/>
    <w:pPr>
      <w:suppressAutoHyphens/>
      <w:autoSpaceDN w:val="0"/>
    </w:pPr>
    <w:rPr>
      <w:rFonts w:ascii="Calibri" w:eastAsia="SimSun" w:hAnsi="Calibri" w:cs="F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A440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971E02"/>
  </w:style>
  <w:style w:type="paragraph" w:styleId="a7">
    <w:name w:val="footer"/>
    <w:basedOn w:val="a"/>
    <w:link w:val="a8"/>
    <w:uiPriority w:val="99"/>
    <w:unhideWhenUsed/>
    <w:rsid w:val="00971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971E02"/>
  </w:style>
  <w:style w:type="paragraph" w:styleId="a9">
    <w:name w:val="List Paragraph"/>
    <w:basedOn w:val="a"/>
    <w:uiPriority w:val="1"/>
    <w:qFormat/>
    <w:rsid w:val="00731C2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4D0657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1"/>
    <w:semiHidden/>
    <w:unhideWhenUsed/>
    <w:qFormat/>
    <w:rsid w:val="009123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ен текст Знак"/>
    <w:basedOn w:val="a0"/>
    <w:link w:val="ab"/>
    <w:uiPriority w:val="1"/>
    <w:semiHidden/>
    <w:rsid w:val="009123EF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39"/>
    <w:rsid w:val="00912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45EB6"/>
    <w:pPr>
      <w:suppressAutoHyphens/>
      <w:autoSpaceDN w:val="0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9D93C-67D0-459B-A66F-58B07FA18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Ivanova</dc:creator>
  <cp:lastModifiedBy>Mila Sokolova</cp:lastModifiedBy>
  <cp:revision>2</cp:revision>
  <dcterms:created xsi:type="dcterms:W3CDTF">2021-06-09T11:12:00Z</dcterms:created>
  <dcterms:modified xsi:type="dcterms:W3CDTF">2021-06-09T11:12:00Z</dcterms:modified>
</cp:coreProperties>
</file>